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4BAAE" w14:textId="13EEE455"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242F51">
        <w:rPr>
          <w:rFonts w:ascii="Roboto" w:hAnsi="Roboto"/>
          <w:noProof/>
          <w:color w:val="383484"/>
          <w:sz w:val="56"/>
          <w:szCs w:val="56"/>
        </w:rPr>
        <w:t>OHIO</w:t>
      </w:r>
    </w:p>
    <w:p w14:paraId="30CA6FB1" w14:textId="51E6493C"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612BA1E8" w14:textId="77777777" w:rsidR="009C0351" w:rsidRDefault="009C0351" w:rsidP="00530DA7">
      <w:pPr>
        <w:jc w:val="center"/>
        <w:rPr>
          <w:rFonts w:ascii="Roboto" w:hAnsi="Roboto"/>
          <w:b/>
          <w:bCs/>
          <w:color w:val="383484"/>
        </w:rPr>
      </w:pPr>
    </w:p>
    <w:p w14:paraId="4017CCAB" w14:textId="60CE643F"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6C138C38" w14:textId="77777777" w:rsidR="009C0351" w:rsidRDefault="009C0351" w:rsidP="00EC56B9">
      <w:pPr>
        <w:rPr>
          <w:rFonts w:ascii="Roboto Light" w:hAnsi="Roboto Light"/>
        </w:rPr>
      </w:pPr>
    </w:p>
    <w:p w14:paraId="44F720DA"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57B4233C" w14:textId="77777777" w:rsidR="009C0351" w:rsidRDefault="009C0351" w:rsidP="00B90B9D">
      <w:pPr>
        <w:rPr>
          <w:rFonts w:ascii="Roboto" w:hAnsi="Roboto"/>
          <w:color w:val="383484"/>
        </w:rPr>
      </w:pPr>
    </w:p>
    <w:p w14:paraId="0E127CD1" w14:textId="6E140CEA" w:rsidR="00667D9F" w:rsidRDefault="00757BBA" w:rsidP="00B2132C">
      <w:pPr>
        <w:pStyle w:val="Heading2"/>
        <w:rPr>
          <w:rFonts w:ascii="Roboto" w:eastAsia="Roboto" w:hAnsi="Roboto" w:cs="Roboto"/>
          <w:b/>
          <w:color w:val="383484"/>
        </w:rPr>
      </w:pPr>
      <w:r>
        <w:rPr>
          <w:noProof/>
        </w:rPr>
        <w:drawing>
          <wp:anchor distT="0" distB="0" distL="114300" distR="114300" simplePos="0" relativeHeight="252044288" behindDoc="0" locked="0" layoutInCell="1" hidden="0" allowOverlap="1" wp14:anchorId="087F9FE5" wp14:editId="2ACE8A85">
            <wp:simplePos x="0" y="0"/>
            <wp:positionH relativeFrom="column">
              <wp:posOffset>82550</wp:posOffset>
            </wp:positionH>
            <wp:positionV relativeFrom="paragraph">
              <wp:posOffset>90805</wp:posOffset>
            </wp:positionV>
            <wp:extent cx="542925" cy="534670"/>
            <wp:effectExtent l="0" t="0" r="0" b="0"/>
            <wp:wrapSquare wrapText="bothSides" distT="0" distB="0" distL="114300" distR="114300"/>
            <wp:docPr id="1262056998"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764B039D" w14:textId="6E95FFB5"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36D685E3"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5EDB2603"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184E250C"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08EFFCAD"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79BD3EFA"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6C25FD9F" w14:textId="6CA0A03E"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797B665A" w14:textId="77777777" w:rsidR="00667D9F" w:rsidRPr="00473107" w:rsidRDefault="00667D9F" w:rsidP="00B90B9D">
      <w:pPr>
        <w:rPr>
          <w:rFonts w:ascii="Roboto" w:hAnsi="Roboto"/>
          <w:color w:val="383484"/>
        </w:rPr>
      </w:pPr>
    </w:p>
    <w:p w14:paraId="34B89F0C" w14:textId="77777777" w:rsidR="009C0351" w:rsidRDefault="009C0351" w:rsidP="00B2132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876352" behindDoc="0" locked="0" layoutInCell="1" allowOverlap="1" wp14:anchorId="47D53BDA" wp14:editId="09CDACEF">
            <wp:simplePos x="0" y="0"/>
            <wp:positionH relativeFrom="column">
              <wp:posOffset>6350</wp:posOffset>
            </wp:positionH>
            <wp:positionV relativeFrom="paragraph">
              <wp:posOffset>33655</wp:posOffset>
            </wp:positionV>
            <wp:extent cx="542925" cy="534670"/>
            <wp:effectExtent l="0" t="0" r="9525" b="0"/>
            <wp:wrapSquare wrapText="bothSides"/>
            <wp:docPr id="339375430" name="Picture 339375430"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29BA5891"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64816727" w14:textId="77777777" w:rsidR="00242F51" w:rsidRPr="007D3F17" w:rsidRDefault="009C0351" w:rsidP="00242F51">
      <w:pPr>
        <w:pStyle w:val="ListParagraph"/>
        <w:numPr>
          <w:ilvl w:val="1"/>
          <w:numId w:val="13"/>
        </w:numPr>
        <w:ind w:left="1440"/>
        <w:rPr>
          <w:rFonts w:ascii="Roboto" w:hAnsi="Roboto"/>
          <w:b/>
          <w:bCs/>
          <w:color w:val="383484"/>
        </w:rPr>
      </w:pPr>
      <w:r w:rsidRPr="00242F51">
        <w:rPr>
          <w:rFonts w:ascii="Roboto Light" w:hAnsi="Roboto Light"/>
        </w:rPr>
        <w:t xml:space="preserve">You can find out if you are already registered to vote by visiting </w:t>
      </w:r>
      <w:hyperlink r:id="rId13" w:history="1">
        <w:r w:rsidRPr="00242F51">
          <w:rPr>
            <w:rStyle w:val="Hyperlink"/>
            <w:rFonts w:ascii="Roboto Light" w:hAnsi="Roboto Light"/>
          </w:rPr>
          <w:t>vote411.org</w:t>
        </w:r>
      </w:hyperlink>
      <w:r w:rsidRPr="00242F51">
        <w:rPr>
          <w:rFonts w:ascii="Roboto Light" w:hAnsi="Roboto Light"/>
        </w:rPr>
        <w:t>.</w:t>
      </w:r>
    </w:p>
    <w:p w14:paraId="44884759" w14:textId="0E1B7FA9"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6A7DE42B" w14:textId="19DCE853" w:rsidR="00242F51" w:rsidRPr="00242F51"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242F51">
        <w:rPr>
          <w:rFonts w:ascii="Roboto Light" w:hAnsi="Roboto Light"/>
        </w:rPr>
        <w:t xml:space="preserve"> </w:t>
      </w:r>
      <w:r w:rsidR="009C0351" w:rsidRPr="00242F51">
        <w:rPr>
          <w:rFonts w:ascii="Roboto Light" w:hAnsi="Roboto Light"/>
          <w:noProof/>
        </w:rPr>
        <w:t>Ohio</w:t>
      </w:r>
      <w:r w:rsidR="009C0351" w:rsidRPr="00242F51">
        <w:rPr>
          <w:rFonts w:ascii="Roboto Light" w:hAnsi="Roboto Light"/>
        </w:rPr>
        <w:t xml:space="preserve">’s </w:t>
      </w:r>
      <w:hyperlink r:id="rId14" w:history="1">
        <w:r w:rsidR="00ED5FAD" w:rsidRPr="00242F51">
          <w:rPr>
            <w:rFonts w:ascii="Roboto Light" w:hAnsi="Roboto Light"/>
            <w:color w:val="0000FF"/>
            <w:u w:val="single"/>
            <w:lang w:val="en-US"/>
          </w:rPr>
          <w:t>online voter registration website</w:t>
        </w:r>
        <w:r w:rsidR="009C0351" w:rsidRPr="00242F51">
          <w:rPr>
            <w:rFonts w:ascii="Roboto Light" w:hAnsi="Roboto Light"/>
            <w:b/>
            <w:bCs/>
            <w:lang w:val="en-US"/>
          </w:rPr>
          <w:t>.</w:t>
        </w:r>
      </w:hyperlink>
    </w:p>
    <w:p w14:paraId="05DC94A9" w14:textId="3E6D7740" w:rsidR="009C0351" w:rsidRPr="00242F51"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242F51">
        <w:rPr>
          <w:rFonts w:ascii="Roboto Light" w:hAnsi="Roboto Light"/>
        </w:rPr>
        <w:t xml:space="preserve">, filling out, and returning the </w:t>
      </w:r>
      <w:r w:rsidR="009C0351" w:rsidRPr="00242F51">
        <w:rPr>
          <w:rFonts w:ascii="Roboto Light" w:hAnsi="Roboto Light"/>
          <w:noProof/>
        </w:rPr>
        <w:t>Ohio</w:t>
      </w:r>
      <w:r w:rsidR="009C0351" w:rsidRPr="00242F51">
        <w:rPr>
          <w:rFonts w:ascii="Roboto Light" w:hAnsi="Roboto Light"/>
        </w:rPr>
        <w:t xml:space="preserve"> </w:t>
      </w:r>
      <w:hyperlink r:id="rId15" w:history="1">
        <w:r w:rsidR="009C0351" w:rsidRPr="00242F51">
          <w:rPr>
            <w:rFonts w:ascii="Roboto Light" w:hAnsi="Roboto Light"/>
            <w:color w:val="0000CC"/>
            <w:u w:val="single"/>
            <w:lang w:val="en-US"/>
          </w:rPr>
          <w:t>mail-in registration form.</w:t>
        </w:r>
      </w:hyperlink>
    </w:p>
    <w:p w14:paraId="7A3FD249"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Monday, October 7. Be sure to register on or before this date. In this state, voters cannot register after the deadline or on Election Day.</w:t>
      </w:r>
    </w:p>
    <w:p w14:paraId="7D7331E0"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474D6C37"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003D4DFB" w14:textId="47F41759"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DE6C3D">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4AE53B0C"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57172349" w14:textId="77777777" w:rsidR="009C0351" w:rsidRDefault="009C0351" w:rsidP="50ACE72C">
      <w:pPr>
        <w:spacing w:before="120"/>
        <w:rPr>
          <w:rFonts w:ascii="Roboto Light" w:hAnsi="Roboto Light"/>
          <w:color w:val="0000FF"/>
        </w:rPr>
      </w:pPr>
    </w:p>
    <w:p w14:paraId="0F858389" w14:textId="12B590E5" w:rsidR="009C0351" w:rsidRPr="00757BBA" w:rsidRDefault="009C0351" w:rsidP="00757BB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74304" behindDoc="0" locked="0" layoutInCell="1" allowOverlap="1" wp14:anchorId="11A96D77" wp14:editId="21957A4E">
            <wp:simplePos x="0" y="0"/>
            <wp:positionH relativeFrom="margin">
              <wp:align>left</wp:align>
            </wp:positionH>
            <wp:positionV relativeFrom="paragraph">
              <wp:posOffset>104775</wp:posOffset>
            </wp:positionV>
            <wp:extent cx="552091" cy="543452"/>
            <wp:effectExtent l="0" t="0" r="635" b="9525"/>
            <wp:wrapSquare wrapText="bothSides"/>
            <wp:docPr id="263056436" name="Picture 263056436"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1013CEBA" w14:textId="71E6AAC7"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62EE72A3"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FA5C3A6" w14:textId="77777777" w:rsidR="008E7D91" w:rsidRPr="00757BBA"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334130D5" w14:textId="77777777" w:rsidR="00757BBA" w:rsidRPr="00757BBA" w:rsidRDefault="00757BBA" w:rsidP="00757BBA">
      <w:pPr>
        <w:spacing w:before="120"/>
        <w:ind w:left="360"/>
        <w:rPr>
          <w:rFonts w:ascii="Roboto Light" w:hAnsi="Roboto Light"/>
        </w:rPr>
      </w:pPr>
    </w:p>
    <w:p w14:paraId="45BBD54D"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77376" behindDoc="0" locked="0" layoutInCell="1" allowOverlap="1" wp14:anchorId="45E317EC" wp14:editId="425C477A">
            <wp:simplePos x="0" y="0"/>
            <wp:positionH relativeFrom="margin">
              <wp:align>left</wp:align>
            </wp:positionH>
            <wp:positionV relativeFrom="paragraph">
              <wp:posOffset>83185</wp:posOffset>
            </wp:positionV>
            <wp:extent cx="577850" cy="568325"/>
            <wp:effectExtent l="0" t="0" r="0" b="3175"/>
            <wp:wrapSquare wrapText="bothSides"/>
            <wp:docPr id="130034782" name="Picture 130034782"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51F2C2DD" w14:textId="1701ED2A"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Ohio</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692A7498" w14:textId="4CC359C0"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an unexpired photo ID to vote in person. VoteRiders has a list of acceptable IDs that you may bring with you.</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1CC7E308"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3B5D6E64"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w:t>
      </w:r>
    </w:p>
    <w:p w14:paraId="0A60CCEC" w14:textId="2BAE9B60"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Any voter may vote early in person before Election Day during the Early Voting period. The early voting period starts on Tuesday, October 8 and ends on November 3.</w:t>
      </w:r>
      <w:r w:rsidR="009C2E97">
        <w:rPr>
          <w:rFonts w:ascii="Roboto Light" w:hAnsi="Roboto Light"/>
          <w:noProof/>
        </w:rPr>
        <w:t xml:space="preserve"> </w:t>
      </w:r>
      <w:hyperlink r:id="rId27" w:history="1">
        <w:r w:rsidR="009C2E97" w:rsidRPr="009C2E97">
          <w:rPr>
            <w:rStyle w:val="Hyperlink"/>
            <w:rFonts w:ascii="Roboto Light" w:hAnsi="Roboto Light"/>
            <w:noProof/>
          </w:rPr>
          <w:t>Contact the local election office</w:t>
        </w:r>
      </w:hyperlink>
      <w:r w:rsidR="009C2E97">
        <w:rPr>
          <w:rFonts w:ascii="Roboto Light" w:hAnsi="Roboto Light"/>
          <w:noProof/>
        </w:rPr>
        <w:t xml:space="preserve"> for their early voting locations and hours. </w:t>
      </w:r>
      <w:r w:rsidRPr="00EC0890">
        <w:rPr>
          <w:rFonts w:ascii="Roboto Light" w:hAnsi="Roboto Light"/>
          <w:noProof/>
        </w:rPr>
        <w:t>Vote early to avoid lines on Election Day!</w:t>
      </w:r>
    </w:p>
    <w:p w14:paraId="3EA21E00" w14:textId="75D16325"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8" w:history="1">
        <w:r w:rsidRPr="00E141DE">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1E44A13D"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49EA5A42"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3E9564B0"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044499D8"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56CEA824"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6C65BC8A" w14:textId="0FAB1092" w:rsidR="009C0351" w:rsidRPr="00757BBA" w:rsidRDefault="00C71286"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15FEF278" w14:textId="77777777" w:rsidR="009C0351" w:rsidRPr="00DB0FD7" w:rsidRDefault="009C0351" w:rsidP="00DB0FD7">
      <w:pPr>
        <w:spacing w:before="120"/>
        <w:rPr>
          <w:rFonts w:ascii="Roboto Light" w:hAnsi="Roboto Light"/>
          <w:noProof/>
        </w:rPr>
      </w:pPr>
    </w:p>
    <w:p w14:paraId="70A8B4A4"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75328" behindDoc="0" locked="0" layoutInCell="1" allowOverlap="1" wp14:anchorId="55CDCF6A" wp14:editId="21CEF787">
            <wp:simplePos x="0" y="0"/>
            <wp:positionH relativeFrom="margin">
              <wp:align>left</wp:align>
            </wp:positionH>
            <wp:positionV relativeFrom="paragraph">
              <wp:posOffset>41910</wp:posOffset>
            </wp:positionV>
            <wp:extent cx="577850" cy="568325"/>
            <wp:effectExtent l="0" t="0" r="0" b="3175"/>
            <wp:wrapSquare wrapText="bothSides"/>
            <wp:docPr id="504872459" name="Picture 504872459"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1326E99F"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56DD3DEB" w14:textId="4513D9AB"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must include your Ohio driver's license or non-driver state ID card number, the last four digits of your Social Security number, or a copy of acceptable photo ID when you request your ballot and when you return your ballot. A copy of an ID card means images of both the front and back of the ID. A copy of a passport is an image of the passport's ID page. </w:t>
      </w:r>
      <w:hyperlink r:id="rId29" w:history="1">
        <w:r w:rsidRPr="00097538">
          <w:rPr>
            <w:rStyle w:val="Hyperlink"/>
            <w:rFonts w:ascii="Roboto Light" w:hAnsi="Roboto Light"/>
            <w:noProof/>
          </w:rPr>
          <w:t>Learn about photo ID for absentee voting.</w:t>
        </w:r>
      </w:hyperlink>
    </w:p>
    <w:p w14:paraId="009D5351" w14:textId="0738DFF4"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your absentee ballot by mail from the local election office.</w:t>
      </w:r>
      <w:r w:rsidRPr="00E65422">
        <w:rPr>
          <w:rFonts w:ascii="Roboto Light" w:hAnsi="Roboto Light"/>
        </w:rPr>
        <w:t xml:space="preserve"> </w:t>
      </w:r>
      <w:hyperlink r:id="rId30" w:history="1">
        <w:r w:rsidRPr="000A2006">
          <w:rPr>
            <w:rFonts w:ascii="Roboto Light" w:hAnsi="Roboto Light"/>
            <w:noProof/>
            <w:color w:val="0000FF"/>
            <w:u w:val="single"/>
          </w:rPr>
          <w:t>Request your ballot.</w:t>
        </w:r>
      </w:hyperlink>
    </w:p>
    <w:p w14:paraId="2E91EFF7" w14:textId="381E6878"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 xml:space="preserve">This state allows voters with disabilities to request an electronic absentee ballot. They can fill out the ballot on their computer, print it, and return the ballot. </w:t>
      </w:r>
      <w:hyperlink r:id="rId31" w:history="1">
        <w:r w:rsidR="00757ED9">
          <w:rPr>
            <w:rFonts w:ascii="Roboto Light" w:hAnsi="Roboto Light"/>
            <w:noProof/>
            <w:color w:val="0000FF"/>
            <w:u w:val="single"/>
          </w:rPr>
          <w:t>Request electronic ballot.</w:t>
        </w:r>
      </w:hyperlink>
    </w:p>
    <w:p w14:paraId="2FAFB0A6"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ballot is Tuesday, October 29. Request your ballot as soon as possible to make sure that you receive your ballot on time.</w:t>
      </w:r>
    </w:p>
    <w:p w14:paraId="02188E16"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w:t>
      </w:r>
    </w:p>
    <w:p w14:paraId="030F9F8D"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 You must also include your driver's license number, non-driver state ID number, or the last four digits of your Social Security number. If you can't provide those, you can include a copy of a photo ID.</w:t>
      </w:r>
      <w:r w:rsidRPr="00BE27C0">
        <w:t xml:space="preserve"> </w:t>
      </w:r>
    </w:p>
    <w:p w14:paraId="09688CE1"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w:t>
      </w:r>
      <w:r w:rsidRPr="00530DA7">
        <w:rPr>
          <w:rFonts w:ascii="Roboto Light" w:hAnsi="Roboto Light"/>
        </w:rPr>
        <w:t xml:space="preserve"> </w:t>
      </w:r>
      <w:r w:rsidRPr="00EC0890">
        <w:rPr>
          <w:rFonts w:ascii="Roboto Light" w:hAnsi="Roboto Light"/>
          <w:noProof/>
        </w:rPr>
        <w:t>If you are returning your ballot by mail, it must be postmarked by the day before Election Day, Monday, November 4 and received no later than Saturday, November 9. If you are delivering your ballot, it must be received by Election Day, Tuesday, November 5.</w:t>
      </w:r>
    </w:p>
    <w:p w14:paraId="0AF13963" w14:textId="7F3CAA18"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004E3AE5">
        <w:rPr>
          <w:rFonts w:ascii="Roboto Light" w:hAnsi="Roboto Light"/>
          <w:noProof/>
        </w:rPr>
        <w:t>If you are a person with a disability, you</w:t>
      </w:r>
      <w:r w:rsidR="004E3AE5" w:rsidRPr="004E3AE5">
        <w:rPr>
          <w:rFonts w:ascii="Roboto Light" w:hAnsi="Roboto Light"/>
          <w:noProof/>
        </w:rPr>
        <w:t xml:space="preserve"> may have a person of </w:t>
      </w:r>
      <w:r w:rsidR="004E3AE5">
        <w:rPr>
          <w:rFonts w:ascii="Roboto Light" w:hAnsi="Roboto Light"/>
          <w:noProof/>
        </w:rPr>
        <w:t>your</w:t>
      </w:r>
      <w:r w:rsidR="004E3AE5" w:rsidRPr="004E3AE5">
        <w:rPr>
          <w:rFonts w:ascii="Roboto Light" w:hAnsi="Roboto Light"/>
          <w:noProof/>
        </w:rPr>
        <w:t xml:space="preserve"> choice return </w:t>
      </w:r>
      <w:r w:rsidR="004E3AE5">
        <w:rPr>
          <w:rFonts w:ascii="Roboto Light" w:hAnsi="Roboto Light"/>
          <w:noProof/>
        </w:rPr>
        <w:t>your</w:t>
      </w:r>
      <w:r w:rsidR="004E3AE5" w:rsidRPr="004E3AE5">
        <w:rPr>
          <w:rFonts w:ascii="Roboto Light" w:hAnsi="Roboto Light"/>
          <w:noProof/>
        </w:rPr>
        <w:t xml:space="preserve"> ballot for </w:t>
      </w:r>
      <w:r w:rsidR="004E3AE5">
        <w:rPr>
          <w:rFonts w:ascii="Roboto Light" w:hAnsi="Roboto Light"/>
          <w:noProof/>
        </w:rPr>
        <w:t>you</w:t>
      </w:r>
      <w:r w:rsidR="004E3AE5" w:rsidRPr="004E3AE5">
        <w:rPr>
          <w:rFonts w:ascii="Roboto Light" w:hAnsi="Roboto Light"/>
          <w:noProof/>
        </w:rPr>
        <w:t>, such as a family member, friend, or caregiver.</w:t>
      </w:r>
      <w:r w:rsidR="004E3AE5">
        <w:rPr>
          <w:rFonts w:ascii="Roboto Light" w:hAnsi="Roboto Light"/>
          <w:noProof/>
        </w:rPr>
        <w:t xml:space="preserve"> </w:t>
      </w:r>
      <w:r w:rsidR="006A2031">
        <w:rPr>
          <w:rFonts w:ascii="Roboto Light" w:hAnsi="Roboto Light"/>
          <w:noProof/>
        </w:rPr>
        <w:t xml:space="preserve">They must sign a form called an attestation form when they deliver your ballot. </w:t>
      </w:r>
      <w:r w:rsidR="004E3AE5">
        <w:rPr>
          <w:rFonts w:ascii="Roboto Light" w:hAnsi="Roboto Light"/>
          <w:noProof/>
        </w:rPr>
        <w:t>If you are a person without a disability, you may</w:t>
      </w:r>
      <w:r w:rsidR="004E3AE5" w:rsidRPr="004E3AE5">
        <w:rPr>
          <w:rFonts w:ascii="Roboto Light" w:hAnsi="Roboto Light"/>
          <w:noProof/>
        </w:rPr>
        <w:t xml:space="preserve"> have a family member return your ballot for </w:t>
      </w:r>
      <w:r w:rsidR="005B224E">
        <w:rPr>
          <w:rFonts w:ascii="Roboto Light" w:hAnsi="Roboto Light"/>
          <w:noProof/>
        </w:rPr>
        <w:t>you</w:t>
      </w:r>
      <w:r w:rsidR="006A2031">
        <w:rPr>
          <w:rFonts w:ascii="Roboto Light" w:hAnsi="Roboto Light"/>
          <w:noProof/>
        </w:rPr>
        <w:t xml:space="preserve"> to the local election office. </w:t>
      </w:r>
      <w:r w:rsidR="004E3AE5" w:rsidRPr="004E3AE5">
        <w:rPr>
          <w:rFonts w:ascii="Roboto Light" w:hAnsi="Roboto Light"/>
          <w:noProof/>
        </w:rPr>
        <w:t>This family member can be a parent, grandparent, sibling, stepparent, stepchild, uncle, aunt, nephew, niece, mother in law, or father in law.</w:t>
      </w:r>
    </w:p>
    <w:p w14:paraId="63335486"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Ohio election website.</w:t>
      </w:r>
      <w:r w:rsidRPr="00E21113">
        <w:rPr>
          <w:rFonts w:ascii="Roboto Light" w:hAnsi="Roboto Light"/>
        </w:rPr>
        <w:t xml:space="preserve"> </w:t>
      </w:r>
      <w:hyperlink r:id="rId32" w:history="1">
        <w:r w:rsidRPr="00A0226A">
          <w:rPr>
            <w:rFonts w:ascii="Roboto Light" w:hAnsi="Roboto Light"/>
            <w:noProof/>
            <w:color w:val="0000FF"/>
            <w:u w:val="single"/>
          </w:rPr>
          <w:t>Track your ballot.</w:t>
        </w:r>
      </w:hyperlink>
    </w:p>
    <w:p w14:paraId="433E889B" w14:textId="77777777" w:rsidR="009C0351" w:rsidRPr="00C16EB9" w:rsidRDefault="009C0351" w:rsidP="007D5A2B">
      <w:pPr>
        <w:pStyle w:val="ListParagraph"/>
        <w:spacing w:before="120"/>
      </w:pPr>
      <w:r w:rsidRPr="007962C2">
        <w:rPr>
          <w:rFonts w:ascii="Roboto" w:hAnsi="Roboto"/>
          <w:b/>
          <w:bCs/>
          <w:noProof/>
          <w:color w:val="383484"/>
          <w:spacing w:val="10"/>
          <w:sz w:val="40"/>
          <w:szCs w:val="40"/>
          <w:lang w:val="en-US"/>
        </w:rPr>
        <w:drawing>
          <wp:anchor distT="0" distB="0" distL="114300" distR="114300" simplePos="0" relativeHeight="251878400" behindDoc="0" locked="0" layoutInCell="1" allowOverlap="1" wp14:anchorId="7DA88F4A" wp14:editId="51378DD4">
            <wp:simplePos x="0" y="0"/>
            <wp:positionH relativeFrom="margin">
              <wp:align>left</wp:align>
            </wp:positionH>
            <wp:positionV relativeFrom="paragraph">
              <wp:posOffset>275590</wp:posOffset>
            </wp:positionV>
            <wp:extent cx="551815" cy="542925"/>
            <wp:effectExtent l="0" t="0" r="635" b="9525"/>
            <wp:wrapSquare wrapText="bothSides"/>
            <wp:docPr id="303295699" name="Picture 303295699"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3"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36CB8A" w14:textId="322FF7F4" w:rsidR="009C0351" w:rsidRPr="00757BBA" w:rsidRDefault="009C0351" w:rsidP="00757BBA">
      <w:pPr>
        <w:pStyle w:val="Heading2"/>
        <w:rPr>
          <w:rFonts w:ascii="Roboto" w:hAnsi="Roboto"/>
          <w:b/>
          <w:bCs/>
          <w:color w:val="383484"/>
          <w:spacing w:val="10"/>
          <w:sz w:val="40"/>
          <w:szCs w:val="40"/>
        </w:rPr>
      </w:pPr>
      <w:r w:rsidRPr="007962C2">
        <w:rPr>
          <w:rFonts w:ascii="Roboto" w:hAnsi="Roboto"/>
          <w:b/>
          <w:bCs/>
          <w:color w:val="383484"/>
          <w:spacing w:val="10"/>
          <w:sz w:val="40"/>
          <w:szCs w:val="40"/>
        </w:rPr>
        <w:t>MORE VOTING HELP</w:t>
      </w:r>
    </w:p>
    <w:p w14:paraId="572B526F"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Ohio</w:t>
      </w:r>
      <w:r w:rsidRPr="007962C2">
        <w:rPr>
          <w:rFonts w:ascii="Roboto Light" w:hAnsi="Roboto Light"/>
        </w:rPr>
        <w:t xml:space="preserve"> </w:t>
      </w:r>
      <w:hyperlink r:id="rId34" w:history="1">
        <w:r w:rsidRPr="007117A2">
          <w:rPr>
            <w:rFonts w:ascii="Roboto Light" w:hAnsi="Roboto Light"/>
            <w:color w:val="0000FF"/>
            <w:u w:val="single"/>
            <w:lang w:val="en-US"/>
          </w:rPr>
          <w:t>state election website</w:t>
        </w:r>
        <w:r w:rsidRPr="007A0B31">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5" w:history="1">
        <w:r w:rsidRPr="0059374A">
          <w:rPr>
            <w:rFonts w:ascii="Roboto Light" w:hAnsi="Roboto Light"/>
            <w:color w:val="0000FF"/>
            <w:u w:val="single"/>
            <w:lang w:val="en-US"/>
          </w:rPr>
          <w:t>voting assistance for voters with disabilities.</w:t>
        </w:r>
      </w:hyperlink>
    </w:p>
    <w:p w14:paraId="34065C58"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6"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800-282-9181</w:t>
      </w:r>
      <w:r w:rsidRPr="5ED0D13F">
        <w:rPr>
          <w:rFonts w:ascii="Roboto Light" w:hAnsi="Roboto Light"/>
        </w:rPr>
        <w:t>.</w:t>
      </w:r>
    </w:p>
    <w:p w14:paraId="731164A5"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5604B0F" w14:textId="77777777" w:rsidR="00172934" w:rsidRPr="000B29BC" w:rsidRDefault="00000000" w:rsidP="00172934">
      <w:pPr>
        <w:pStyle w:val="ListParagraph"/>
        <w:numPr>
          <w:ilvl w:val="1"/>
          <w:numId w:val="12"/>
        </w:numPr>
        <w:spacing w:before="120"/>
        <w:rPr>
          <w:rFonts w:ascii="Roboto Light" w:hAnsi="Roboto Light"/>
        </w:rPr>
      </w:pPr>
      <w:hyperlink r:id="rId37" w:history="1">
        <w:r w:rsidR="00172934" w:rsidRPr="000B29BC">
          <w:rPr>
            <w:rStyle w:val="Hyperlink"/>
            <w:rFonts w:ascii="Roboto Light" w:hAnsi="Roboto Light"/>
          </w:rPr>
          <w:t>America Votes: Local Election Office Directory</w:t>
        </w:r>
      </w:hyperlink>
    </w:p>
    <w:p w14:paraId="3A2C5E95" w14:textId="77777777" w:rsidR="00172934" w:rsidRPr="00530DA7" w:rsidRDefault="00000000" w:rsidP="00172934">
      <w:pPr>
        <w:pStyle w:val="ListParagraph"/>
        <w:numPr>
          <w:ilvl w:val="1"/>
          <w:numId w:val="12"/>
        </w:numPr>
        <w:spacing w:before="120"/>
        <w:rPr>
          <w:rFonts w:ascii="Roboto Light" w:hAnsi="Roboto Light"/>
        </w:rPr>
      </w:pPr>
      <w:hyperlink r:id="rId38">
        <w:r w:rsidR="00172934" w:rsidRPr="00530DA7">
          <w:rPr>
            <w:rStyle w:val="Hyperlink"/>
            <w:rFonts w:ascii="Roboto Light" w:hAnsi="Roboto Light"/>
          </w:rPr>
          <w:t>Guardianship and Voting Laws</w:t>
        </w:r>
      </w:hyperlink>
    </w:p>
    <w:p w14:paraId="533555B1" w14:textId="77777777" w:rsidR="00172934" w:rsidRPr="00530DA7" w:rsidRDefault="00000000" w:rsidP="00172934">
      <w:pPr>
        <w:pStyle w:val="ListParagraph"/>
        <w:numPr>
          <w:ilvl w:val="1"/>
          <w:numId w:val="12"/>
        </w:numPr>
        <w:spacing w:before="120"/>
        <w:rPr>
          <w:rFonts w:ascii="Roboto Light" w:hAnsi="Roboto Light"/>
        </w:rPr>
      </w:pPr>
      <w:hyperlink r:id="rId39">
        <w:r w:rsidR="00172934" w:rsidRPr="00530DA7">
          <w:rPr>
            <w:rStyle w:val="Hyperlink"/>
            <w:rFonts w:ascii="Roboto Light" w:hAnsi="Roboto Light"/>
          </w:rPr>
          <w:t>Resources for Deaf and Hard of Hearing Voters</w:t>
        </w:r>
      </w:hyperlink>
      <w:r w:rsidR="00172934" w:rsidRPr="00530DA7">
        <w:rPr>
          <w:rFonts w:ascii="Roboto Light" w:hAnsi="Roboto Light"/>
        </w:rPr>
        <w:tab/>
      </w:r>
    </w:p>
    <w:p w14:paraId="40253FCB" w14:textId="77777777" w:rsidR="00172934" w:rsidRPr="00530DA7" w:rsidRDefault="00000000" w:rsidP="00172934">
      <w:pPr>
        <w:pStyle w:val="ListParagraph"/>
        <w:numPr>
          <w:ilvl w:val="1"/>
          <w:numId w:val="12"/>
        </w:numPr>
        <w:spacing w:before="120"/>
        <w:rPr>
          <w:rFonts w:ascii="Roboto Light" w:hAnsi="Roboto Light"/>
        </w:rPr>
      </w:pPr>
      <w:hyperlink r:id="rId40">
        <w:r w:rsidR="00172934" w:rsidRPr="00530DA7">
          <w:rPr>
            <w:rStyle w:val="Hyperlink"/>
            <w:rFonts w:ascii="Roboto Light" w:hAnsi="Roboto Light"/>
          </w:rPr>
          <w:t>Resources for Blind and Low Vision Voters</w:t>
        </w:r>
      </w:hyperlink>
    </w:p>
    <w:p w14:paraId="700D1613" w14:textId="77777777" w:rsidR="00172934" w:rsidRPr="008D32AC" w:rsidRDefault="00000000" w:rsidP="00172934">
      <w:pPr>
        <w:pStyle w:val="ListParagraph"/>
        <w:numPr>
          <w:ilvl w:val="1"/>
          <w:numId w:val="12"/>
        </w:numPr>
        <w:spacing w:before="120"/>
        <w:rPr>
          <w:rStyle w:val="Hyperlink"/>
          <w:rFonts w:ascii="Roboto Light" w:hAnsi="Roboto Light"/>
          <w:color w:val="auto"/>
          <w:u w:val="none"/>
        </w:rPr>
      </w:pPr>
      <w:hyperlink r:id="rId41">
        <w:r w:rsidR="00172934" w:rsidRPr="00530DA7">
          <w:rPr>
            <w:rStyle w:val="Hyperlink"/>
            <w:rFonts w:ascii="Roboto Light" w:hAnsi="Roboto Light"/>
          </w:rPr>
          <w:t>Easy Read and Plain Language Voting Resources</w:t>
        </w:r>
      </w:hyperlink>
    </w:p>
    <w:p w14:paraId="4114D41C" w14:textId="77777777" w:rsidR="00172934" w:rsidRPr="004A37F5" w:rsidRDefault="00172934" w:rsidP="00172934">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5719FDBA" w14:textId="77777777" w:rsidR="00172934" w:rsidRPr="00530DA7" w:rsidRDefault="00172934" w:rsidP="00172934">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2" w:history="1">
        <w:r w:rsidRPr="00D7452E">
          <w:rPr>
            <w:rStyle w:val="Hyperlink"/>
            <w:rFonts w:ascii="Roboto Light" w:hAnsi="Roboto Light"/>
          </w:rPr>
          <w:t>VoteRiders: Voter ID Help</w:t>
        </w:r>
      </w:hyperlink>
    </w:p>
    <w:p w14:paraId="06D4EA2A" w14:textId="77777777" w:rsidR="009C0351" w:rsidRDefault="00000000" w:rsidP="00530DA7">
      <w:pPr>
        <w:pStyle w:val="ListParagraph"/>
        <w:numPr>
          <w:ilvl w:val="1"/>
          <w:numId w:val="12"/>
        </w:numPr>
        <w:spacing w:before="120"/>
        <w:rPr>
          <w:rFonts w:ascii="Roboto Light" w:hAnsi="Roboto Light"/>
        </w:rPr>
      </w:pPr>
      <w:hyperlink r:id="rId43">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3127FDAA" w14:textId="77777777" w:rsidR="009C0351" w:rsidRDefault="00000000" w:rsidP="00E429BA">
      <w:pPr>
        <w:pStyle w:val="ListParagraph"/>
        <w:numPr>
          <w:ilvl w:val="1"/>
          <w:numId w:val="12"/>
        </w:numPr>
        <w:rPr>
          <w:rFonts w:ascii="Roboto Light" w:hAnsi="Roboto Light"/>
        </w:rPr>
      </w:pPr>
      <w:hyperlink r:id="rId44">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663B2345" w14:textId="77777777" w:rsidR="009C0351" w:rsidRPr="00530DA7" w:rsidRDefault="009C0351" w:rsidP="00E429BA">
      <w:pPr>
        <w:rPr>
          <w:rFonts w:ascii="Roboto Light" w:hAnsi="Roboto Light"/>
        </w:rPr>
      </w:pPr>
    </w:p>
    <w:p w14:paraId="05C4F6F8" w14:textId="77777777" w:rsidR="009C0351" w:rsidRDefault="009C0351" w:rsidP="00033354">
      <w:pPr>
        <w:jc w:val="center"/>
        <w:rPr>
          <w:rFonts w:ascii="Roboto Light" w:hAnsi="Roboto Light"/>
        </w:rPr>
      </w:pPr>
      <w:r>
        <w:rPr>
          <w:noProof/>
          <w:lang w:val="en-US"/>
        </w:rPr>
        <w:drawing>
          <wp:inline distT="0" distB="0" distL="0" distR="0" wp14:anchorId="504E54F3" wp14:editId="681DBFF2">
            <wp:extent cx="4261748" cy="758691"/>
            <wp:effectExtent l="0" t="0" r="0" b="0"/>
            <wp:docPr id="983084694" name="Picture 983084694"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5">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704346F5" w14:textId="7BAF2AF4"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0B7C62C4" w14:textId="77777777" w:rsidR="009C0351" w:rsidRDefault="009C0351" w:rsidP="00530DA7">
      <w:pPr>
        <w:spacing w:line="240" w:lineRule="auto"/>
        <w:rPr>
          <w:b/>
          <w:bCs/>
          <w:highlight w:val="yellow"/>
        </w:rPr>
        <w:sectPr w:rsidR="009C0351" w:rsidSect="009C0351">
          <w:headerReference w:type="default" r:id="rId46"/>
          <w:headerReference w:type="first" r:id="rId47"/>
          <w:footerReference w:type="first" r:id="rId48"/>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9"/>
      <w:headerReference w:type="first" r:id="rId50"/>
      <w:footerReference w:type="first" r:id="rId51"/>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2F32" w14:textId="77777777" w:rsidR="009E23B0" w:rsidRDefault="009E23B0">
      <w:pPr>
        <w:spacing w:line="240" w:lineRule="auto"/>
      </w:pPr>
      <w:r>
        <w:separator/>
      </w:r>
    </w:p>
  </w:endnote>
  <w:endnote w:type="continuationSeparator" w:id="0">
    <w:p w14:paraId="17C3F324" w14:textId="77777777" w:rsidR="009E23B0" w:rsidRDefault="009E23B0">
      <w:pPr>
        <w:spacing w:line="240" w:lineRule="auto"/>
      </w:pPr>
      <w:r>
        <w:continuationSeparator/>
      </w:r>
    </w:p>
  </w:endnote>
  <w:endnote w:type="continuationNotice" w:id="1">
    <w:p w14:paraId="43EC9512" w14:textId="77777777" w:rsidR="009E23B0" w:rsidRDefault="009E23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4BF2"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52C12" w14:textId="77777777" w:rsidR="009E23B0" w:rsidRDefault="009E23B0">
      <w:pPr>
        <w:spacing w:line="240" w:lineRule="auto"/>
      </w:pPr>
      <w:r>
        <w:separator/>
      </w:r>
    </w:p>
  </w:footnote>
  <w:footnote w:type="continuationSeparator" w:id="0">
    <w:p w14:paraId="1B48C0E6" w14:textId="77777777" w:rsidR="009E23B0" w:rsidRDefault="009E23B0">
      <w:pPr>
        <w:spacing w:line="240" w:lineRule="auto"/>
      </w:pPr>
      <w:r>
        <w:continuationSeparator/>
      </w:r>
    </w:p>
  </w:footnote>
  <w:footnote w:type="continuationNotice" w:id="1">
    <w:p w14:paraId="61AD12D2" w14:textId="77777777" w:rsidR="009E23B0" w:rsidRDefault="009E23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898A"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8C4D" w14:textId="77777777" w:rsidR="009C0351" w:rsidRDefault="009C0351" w:rsidP="00782D8A">
    <w:pPr>
      <w:pStyle w:val="Title"/>
      <w:jc w:val="left"/>
    </w:pPr>
    <w:r>
      <w:rPr>
        <w:noProof/>
        <w:lang w:val="en-US"/>
      </w:rPr>
      <w:drawing>
        <wp:anchor distT="0" distB="0" distL="114300" distR="114300" simplePos="0" relativeHeight="251732992" behindDoc="1" locked="0" layoutInCell="1" allowOverlap="1" wp14:anchorId="3BE8A5DA" wp14:editId="672F6A6B">
          <wp:simplePos x="0" y="0"/>
          <wp:positionH relativeFrom="page">
            <wp:posOffset>41275</wp:posOffset>
          </wp:positionH>
          <wp:positionV relativeFrom="paragraph">
            <wp:posOffset>-245374</wp:posOffset>
          </wp:positionV>
          <wp:extent cx="7653710" cy="2121475"/>
          <wp:effectExtent l="0" t="0" r="4445" b="0"/>
          <wp:wrapNone/>
          <wp:docPr id="226016005" name="Picture 226016005"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2F44"/>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3EE"/>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1429"/>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03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25D1"/>
    <w:rsid w:val="0093570B"/>
    <w:rsid w:val="00940422"/>
    <w:rsid w:val="00940BAB"/>
    <w:rsid w:val="00941B1A"/>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3B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1746"/>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nad.org/voter-information/" TargetMode="External"/><Relationship Id="rId21" Type="http://schemas.openxmlformats.org/officeDocument/2006/relationships/hyperlink" Target="http://www.aapd.com/voter-info/" TargetMode="External"/><Relationship Id="rId34" Type="http://schemas.openxmlformats.org/officeDocument/2006/relationships/hyperlink" Target="https://www.ohiosos.gov/elections/" TargetMode="External"/><Relationship Id="rId42" Type="http://schemas.openxmlformats.org/officeDocument/2006/relationships/hyperlink" Target="https://www.voteriders.org/" TargetMode="External"/><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sabilityrightsohio.org/" TargetMode="External"/><Relationship Id="rId29" Type="http://schemas.openxmlformats.org/officeDocument/2006/relationships/hyperlink" Target="https://www.voteriders.org/states/ohi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ohiosos.gov/elections/voters/toolkit/polling-location/" TargetMode="External"/><Relationship Id="rId32" Type="http://schemas.openxmlformats.org/officeDocument/2006/relationships/hyperlink" Target="https://www.ohiosos.gov/elections/voters/toolkit/ballot-tracking/" TargetMode="External"/><Relationship Id="rId37" Type="http://schemas.openxmlformats.org/officeDocument/2006/relationships/hyperlink" Target="https://www.voteamerica.com/local-election-offices/" TargetMode="External"/><Relationship Id="rId40" Type="http://schemas.openxmlformats.org/officeDocument/2006/relationships/hyperlink" Target="https://www.nfb.org/programs-services/center-excellence-nonvisual-access/national-center-nonvisual-election-3" TargetMode="External"/><Relationship Id="rId45" Type="http://schemas.openxmlformats.org/officeDocument/2006/relationships/image" Target="media/image6.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www.disabilityrightsohio.org/" TargetMode="External"/><Relationship Id="rId31" Type="http://schemas.openxmlformats.org/officeDocument/2006/relationships/hyperlink" Target="https://www.sos.state.oh.us/elections/voters/11-g/" TargetMode="External"/><Relationship Id="rId44" Type="http://schemas.openxmlformats.org/officeDocument/2006/relationships/hyperlink" Target="https://866ourvot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lvr.ohiosos.gov" TargetMode="External"/><Relationship Id="rId22" Type="http://schemas.openxmlformats.org/officeDocument/2006/relationships/hyperlink" Target="https://www.ballotready.org/" TargetMode="External"/><Relationship Id="rId27" Type="http://schemas.openxmlformats.org/officeDocument/2006/relationships/hyperlink" Target="https://www.ohiosos.gov/elections/voters/toolkit/early-voting/" TargetMode="External"/><Relationship Id="rId30" Type="http://schemas.openxmlformats.org/officeDocument/2006/relationships/hyperlink" Target="https://www.ohiosos.gov/elections/voters/absentee-voting/" TargetMode="External"/><Relationship Id="rId35" Type="http://schemas.openxmlformats.org/officeDocument/2006/relationships/hyperlink" Target="https://www.ohiosos.gov/elections/voters/voters-with-disabilities/" TargetMode="External"/><Relationship Id="rId43" Type="http://schemas.openxmlformats.org/officeDocument/2006/relationships/hyperlink" Target="https://www.nad.org/voter-information/" TargetMode="External"/><Relationship Id="rId48" Type="http://schemas.openxmlformats.org/officeDocument/2006/relationships/footer" Target="footer1.xml"/><Relationship Id="rId8" Type="http://schemas.openxmlformats.org/officeDocument/2006/relationships/hyperlink" Target="http://www.aapd.com/voter-info/"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ohiosos.gov/elections/voters/restore-your-right/" TargetMode="External"/><Relationship Id="rId25" Type="http://schemas.openxmlformats.org/officeDocument/2006/relationships/hyperlink" Target="https://www.voteriders.org/states/ohio/" TargetMode="External"/><Relationship Id="rId33" Type="http://schemas.openxmlformats.org/officeDocument/2006/relationships/image" Target="media/image5.png"/><Relationship Id="rId38" Type="http://schemas.openxmlformats.org/officeDocument/2006/relationships/hyperlink" Target="https://www.sabeusa.org/govoter/voting-info/voting-and-guardianship/" TargetMode="External"/><Relationship Id="rId46"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hyperlink" Target="https://autisticadvocacy.org/policy/toolkits/vot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hiosos.gov/globalassets/elections/forms/vr_form_04-2015.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www.disabilityrightsohio.org/"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2003</Words>
  <Characters>11421</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5</cp:revision>
  <cp:lastPrinted>2022-07-14T01:30:00Z</cp:lastPrinted>
  <dcterms:created xsi:type="dcterms:W3CDTF">2024-08-27T18:21:00Z</dcterms:created>
  <dcterms:modified xsi:type="dcterms:W3CDTF">2024-10-23T17:03:00Z</dcterms:modified>
</cp:coreProperties>
</file>